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91D6" w14:textId="36981425" w:rsidR="00613878" w:rsidRDefault="00C86F7D" w:rsidP="00E54F01">
      <w:pPr>
        <w:jc w:val="center"/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AN</w:t>
      </w:r>
      <w:r w:rsidR="009A7C78">
        <w:rPr>
          <w:rFonts w:asciiTheme="majorHAnsi" w:hAnsiTheme="majorHAnsi" w:cstheme="majorHAnsi"/>
          <w:b/>
          <w:lang w:val="es-EC"/>
        </w:rPr>
        <w:t xml:space="preserve">EXO </w:t>
      </w:r>
      <w:r w:rsidR="006F60C2">
        <w:rPr>
          <w:rFonts w:asciiTheme="majorHAnsi" w:hAnsiTheme="majorHAnsi" w:cstheme="majorHAnsi"/>
          <w:b/>
          <w:lang w:val="es-EC"/>
        </w:rPr>
        <w:t>4</w:t>
      </w:r>
    </w:p>
    <w:p w14:paraId="322D7AA5" w14:textId="0EE50F5B" w:rsidR="00382C8A" w:rsidRDefault="00CC724A" w:rsidP="00382C8A">
      <w:pPr>
        <w:jc w:val="center"/>
        <w:rPr>
          <w:rFonts w:asciiTheme="majorHAnsi" w:hAnsiTheme="majorHAnsi" w:cstheme="majorHAnsi"/>
          <w:b/>
          <w:lang w:val="es-EC"/>
        </w:rPr>
      </w:pPr>
      <w:r>
        <w:rPr>
          <w:rFonts w:asciiTheme="majorHAnsi" w:hAnsiTheme="majorHAnsi" w:cstheme="majorHAnsi"/>
          <w:b/>
          <w:lang w:val="es-EC"/>
        </w:rPr>
        <w:t>ZONAS DE INTERVENCIÓN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1622"/>
        <w:gridCol w:w="6556"/>
      </w:tblGrid>
      <w:tr w:rsidR="004D50D4" w:rsidRPr="004D50D4" w14:paraId="1849E7E9" w14:textId="77777777" w:rsidTr="004D50D4">
        <w:trPr>
          <w:trHeight w:val="3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25C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Rubro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AAD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Tipo de paquete tecnológico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DDD" w14:textId="77777777" w:rsidR="004D50D4" w:rsidRPr="004D50D4" w:rsidRDefault="004D50D4" w:rsidP="004D50D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Provincias</w:t>
            </w:r>
          </w:p>
        </w:tc>
      </w:tr>
      <w:tr w:rsidR="004D50D4" w:rsidRPr="004D50D4" w14:paraId="396E8F70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9A34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Arroz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9E73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Siembra; fertilización + control fitosanitario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6849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El Oro, Guayas, Loja, Los Ríos, Manabí</w:t>
            </w:r>
          </w:p>
        </w:tc>
      </w:tr>
      <w:tr w:rsidR="004D50D4" w:rsidRPr="004D50D4" w14:paraId="177C006B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8A23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Maíz duro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415F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Siembra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BF7D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El Oro, Guayas, Loja, Los Ríos, Manabí, Napo, Orellana, Sucumbíos</w:t>
            </w:r>
          </w:p>
        </w:tc>
      </w:tr>
      <w:tr w:rsidR="004D50D4" w:rsidRPr="004D50D4" w14:paraId="27E76E2C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D2D4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Solanaceas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CD35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Control fitosanitario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AF4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 xml:space="preserve">Azuay, </w:t>
            </w: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Bolivar</w:t>
            </w:r>
            <w:proofErr w:type="spellEnd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 xml:space="preserve">, Cañar, Carchi, Chimborazo, Cotopaxi, Imbabura, Loja, Pichincha, </w:t>
            </w: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Tunguragua</w:t>
            </w:r>
            <w:proofErr w:type="spellEnd"/>
          </w:p>
        </w:tc>
      </w:tr>
      <w:tr w:rsidR="004D50D4" w:rsidRPr="004D50D4" w14:paraId="3A4B7C61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450E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Plátano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1756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Fertilización + control fitosanitario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EB6C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Guayas, Los Ríos, Manabí, Sto. Domingo De Los Tsáchilas</w:t>
            </w:r>
          </w:p>
        </w:tc>
      </w:tr>
      <w:tr w:rsidR="004D50D4" w:rsidRPr="004D50D4" w14:paraId="66E7E835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6F86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Banano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632A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Fertilización + control fitosanitario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02ED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Azuay, Cañar, Cotopaxi, El Oro, Esmeraldas, Guayas, Los Ríos, Sto. Domingo De Los Tsáchilas</w:t>
            </w:r>
          </w:p>
        </w:tc>
      </w:tr>
      <w:tr w:rsidR="004D50D4" w:rsidRPr="004D50D4" w14:paraId="7D398395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163D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Cacao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0BF6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Fertilización + control fitosanitario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21F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 xml:space="preserve">Azuay, </w:t>
            </w: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Bolivar</w:t>
            </w:r>
            <w:proofErr w:type="spellEnd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, Cañar, Chimborazo, Cotopaxi, El Oro, Esmeraldas, Los Ríos, Manabí, Morona Santiago, Napo, Orellana, Pichincha, Santa Elena, Sucumbíos, Zamora Chinchipe</w:t>
            </w:r>
          </w:p>
        </w:tc>
      </w:tr>
      <w:tr w:rsidR="004D50D4" w:rsidRPr="004D50D4" w14:paraId="325B8F71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E2F1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Café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FC1C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Fertilización + control fitosanitario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9FBA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 xml:space="preserve">Carchi, Chimborazo, El Oro, </w:t>
            </w: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Gálapagos</w:t>
            </w:r>
            <w:proofErr w:type="spellEnd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, Imbabura, Loja, Manabí, Pichincha, Sto. Domingo De Los Tsáchilas, Zamora Chinchipe</w:t>
            </w:r>
          </w:p>
        </w:tc>
      </w:tr>
      <w:tr w:rsidR="004D50D4" w:rsidRPr="004D50D4" w14:paraId="394BAF04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8F7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Pastos tropicales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D08B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Siembra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453B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Bolivar</w:t>
            </w:r>
            <w:proofErr w:type="spellEnd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 xml:space="preserve">, Cañar, Cotopaxi, El Oro, Esmeraldas, </w:t>
            </w: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Gálapagos</w:t>
            </w:r>
            <w:proofErr w:type="spellEnd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, Guayas, Imbabura, Loja, Los Ríos, Manabí, Morona Santiago, Orellana, Pastaza, Pichincha, Tungurahua, Zamora Chinchipe</w:t>
            </w:r>
          </w:p>
        </w:tc>
      </w:tr>
      <w:tr w:rsidR="004D50D4" w:rsidRPr="004D50D4" w14:paraId="369FDE04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0A57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Pastos de altura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75EF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Siembra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32DB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Azuay, Cañar, Chimborazo, Cotopaxi, Imbabura, Loja, Pichincha, Tungurahua</w:t>
            </w:r>
          </w:p>
        </w:tc>
      </w:tr>
      <w:tr w:rsidR="004D50D4" w:rsidRPr="004D50D4" w14:paraId="71AE507A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CDB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Frutales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F962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Fertilización + control fitosanitario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1DE8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Azuay, Cañar, Carchi, Cotopaxi, Esmeraldas, Guayas, Imbabura, Los Ríos, Manabí, Pichincha, Santa Elena, Sto. Domingo De Los Tsáchilas, Sucumbíos, Tungurahua</w:t>
            </w:r>
          </w:p>
        </w:tc>
      </w:tr>
      <w:tr w:rsidR="004D50D4" w:rsidRPr="00C33DAC" w14:paraId="1902D5CA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5A9F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Frejol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5ACE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Fertilización + control fitosanitario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70E5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s-EC"/>
              </w:rPr>
              <w:t xml:space="preserve">Bolivar, Carchi, Chimborazo, Cotopaxi, </w:t>
            </w: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s-EC"/>
              </w:rPr>
              <w:t>Imbabura</w:t>
            </w:r>
            <w:proofErr w:type="spellEnd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s-EC"/>
              </w:rPr>
              <w:t xml:space="preserve">, </w:t>
            </w: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s-EC"/>
              </w:rPr>
              <w:t>Loja</w:t>
            </w:r>
            <w:proofErr w:type="spellEnd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s-EC"/>
              </w:rPr>
              <w:t xml:space="preserve">, </w:t>
            </w: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s-EC"/>
              </w:rPr>
              <w:t>Pichincha</w:t>
            </w:r>
            <w:proofErr w:type="spellEnd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s-EC"/>
              </w:rPr>
              <w:t xml:space="preserve">, </w:t>
            </w: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s-EC"/>
              </w:rPr>
              <w:t>Tungurahua</w:t>
            </w:r>
            <w:proofErr w:type="spellEnd"/>
          </w:p>
        </w:tc>
      </w:tr>
      <w:tr w:rsidR="004D50D4" w:rsidRPr="004D50D4" w14:paraId="06CE7468" w14:textId="77777777" w:rsidTr="004D50D4">
        <w:trPr>
          <w:trHeight w:val="2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5CA2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Hortalizas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79D0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Fertilización + control fitosanitario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D491" w14:textId="77777777" w:rsidR="004D50D4" w:rsidRPr="004D50D4" w:rsidRDefault="004D50D4" w:rsidP="004D50D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 xml:space="preserve">Azuay, </w:t>
            </w: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Bolivar</w:t>
            </w:r>
            <w:proofErr w:type="spellEnd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 xml:space="preserve">, Chimborazo, Cotopaxi, </w:t>
            </w:r>
            <w:proofErr w:type="spellStart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Gálapagos</w:t>
            </w:r>
            <w:proofErr w:type="spellEnd"/>
            <w:r w:rsidRPr="004D50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s-EC"/>
              </w:rPr>
              <w:t>, Loja, Pichincha, Tungurahua</w:t>
            </w:r>
          </w:p>
        </w:tc>
      </w:tr>
    </w:tbl>
    <w:p w14:paraId="048AD12F" w14:textId="5C879CC0" w:rsidR="004D50D4" w:rsidRDefault="004D50D4" w:rsidP="00382C8A">
      <w:pPr>
        <w:jc w:val="center"/>
        <w:rPr>
          <w:rFonts w:asciiTheme="majorHAnsi" w:hAnsiTheme="majorHAnsi" w:cstheme="majorHAnsi"/>
          <w:b/>
          <w:lang w:val="es-EC"/>
        </w:rPr>
      </w:pPr>
    </w:p>
    <w:p w14:paraId="651BCBE4" w14:textId="77777777" w:rsidR="00382C8A" w:rsidRPr="00E54F01" w:rsidRDefault="00382C8A" w:rsidP="00382C8A"/>
    <w:sectPr w:rsidR="00382C8A" w:rsidRPr="00E54F01" w:rsidSect="0022345C">
      <w:headerReference w:type="default" r:id="rId8"/>
      <w:footerReference w:type="default" r:id="rId9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7E11" w14:textId="77777777" w:rsidR="009A519E" w:rsidRDefault="009A519E">
      <w:pPr>
        <w:spacing w:after="0"/>
      </w:pPr>
      <w:r>
        <w:separator/>
      </w:r>
    </w:p>
  </w:endnote>
  <w:endnote w:type="continuationSeparator" w:id="0">
    <w:p w14:paraId="4E80EBC8" w14:textId="77777777" w:rsidR="009A519E" w:rsidRDefault="009A51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3177" w14:textId="7D936A96" w:rsidR="00CB435E" w:rsidRDefault="000266B5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63EE8B2" wp14:editId="666E01E5">
          <wp:simplePos x="0" y="0"/>
          <wp:positionH relativeFrom="page">
            <wp:posOffset>12700</wp:posOffset>
          </wp:positionH>
          <wp:positionV relativeFrom="paragraph">
            <wp:posOffset>-275590</wp:posOffset>
          </wp:positionV>
          <wp:extent cx="7675245" cy="137160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42CD" w14:textId="77777777" w:rsidR="009A519E" w:rsidRDefault="009A519E">
      <w:pPr>
        <w:spacing w:after="0"/>
      </w:pPr>
      <w:r>
        <w:separator/>
      </w:r>
    </w:p>
  </w:footnote>
  <w:footnote w:type="continuationSeparator" w:id="0">
    <w:p w14:paraId="3B6DD333" w14:textId="77777777" w:rsidR="009A519E" w:rsidRDefault="009A51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9125" w14:textId="4D9B548C" w:rsidR="00CB435E" w:rsidRDefault="00C33DAC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EB154F" wp14:editId="1B8B696A">
          <wp:simplePos x="0" y="0"/>
          <wp:positionH relativeFrom="page">
            <wp:align>left</wp:align>
          </wp:positionH>
          <wp:positionV relativeFrom="paragraph">
            <wp:posOffset>-323850</wp:posOffset>
          </wp:positionV>
          <wp:extent cx="7620635" cy="16643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66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2BEE"/>
    <w:multiLevelType w:val="hybridMultilevel"/>
    <w:tmpl w:val="13305F9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46263">
    <w:abstractNumId w:val="0"/>
  </w:num>
  <w:num w:numId="2" w16cid:durableId="139856672">
    <w:abstractNumId w:val="4"/>
  </w:num>
  <w:num w:numId="3" w16cid:durableId="1510876655">
    <w:abstractNumId w:val="6"/>
  </w:num>
  <w:num w:numId="4" w16cid:durableId="1829049847">
    <w:abstractNumId w:val="10"/>
  </w:num>
  <w:num w:numId="5" w16cid:durableId="366174790">
    <w:abstractNumId w:val="2"/>
  </w:num>
  <w:num w:numId="6" w16cid:durableId="2098400393">
    <w:abstractNumId w:val="5"/>
  </w:num>
  <w:num w:numId="7" w16cid:durableId="895505718">
    <w:abstractNumId w:val="7"/>
  </w:num>
  <w:num w:numId="8" w16cid:durableId="1513950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2063802">
    <w:abstractNumId w:val="3"/>
  </w:num>
  <w:num w:numId="10" w16cid:durableId="1654750250">
    <w:abstractNumId w:val="9"/>
  </w:num>
  <w:num w:numId="11" w16cid:durableId="634337995">
    <w:abstractNumId w:val="1"/>
  </w:num>
  <w:num w:numId="12" w16cid:durableId="1292400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00"/>
    <w:rsid w:val="000009BA"/>
    <w:rsid w:val="00007908"/>
    <w:rsid w:val="00020A92"/>
    <w:rsid w:val="000266B5"/>
    <w:rsid w:val="00031AFF"/>
    <w:rsid w:val="00074A0B"/>
    <w:rsid w:val="00094BFC"/>
    <w:rsid w:val="000A366C"/>
    <w:rsid w:val="000B73F8"/>
    <w:rsid w:val="000C3134"/>
    <w:rsid w:val="000D25C8"/>
    <w:rsid w:val="000D4AAC"/>
    <w:rsid w:val="000F0C75"/>
    <w:rsid w:val="00102341"/>
    <w:rsid w:val="001130E6"/>
    <w:rsid w:val="00115CDA"/>
    <w:rsid w:val="00132D80"/>
    <w:rsid w:val="00151B17"/>
    <w:rsid w:val="001673B2"/>
    <w:rsid w:val="0017502E"/>
    <w:rsid w:val="001B0C32"/>
    <w:rsid w:val="001F1983"/>
    <w:rsid w:val="002013AA"/>
    <w:rsid w:val="002017EF"/>
    <w:rsid w:val="00204AC2"/>
    <w:rsid w:val="002138DE"/>
    <w:rsid w:val="0022345C"/>
    <w:rsid w:val="00254655"/>
    <w:rsid w:val="002657DC"/>
    <w:rsid w:val="002A2B00"/>
    <w:rsid w:val="002B6B55"/>
    <w:rsid w:val="002D6605"/>
    <w:rsid w:val="002E6AAA"/>
    <w:rsid w:val="0030102A"/>
    <w:rsid w:val="00335FA6"/>
    <w:rsid w:val="00363EAC"/>
    <w:rsid w:val="00382C8A"/>
    <w:rsid w:val="003C6CA0"/>
    <w:rsid w:val="003D6C53"/>
    <w:rsid w:val="003D73DB"/>
    <w:rsid w:val="003E17C6"/>
    <w:rsid w:val="003F7634"/>
    <w:rsid w:val="00452639"/>
    <w:rsid w:val="004A2069"/>
    <w:rsid w:val="004D2F25"/>
    <w:rsid w:val="004D50D4"/>
    <w:rsid w:val="004E441F"/>
    <w:rsid w:val="0052252D"/>
    <w:rsid w:val="0052790C"/>
    <w:rsid w:val="00544E06"/>
    <w:rsid w:val="0056666E"/>
    <w:rsid w:val="00576BA6"/>
    <w:rsid w:val="00586D0D"/>
    <w:rsid w:val="005A54ED"/>
    <w:rsid w:val="005A6DE2"/>
    <w:rsid w:val="005C05D7"/>
    <w:rsid w:val="005E7BE1"/>
    <w:rsid w:val="005F0E69"/>
    <w:rsid w:val="00602E23"/>
    <w:rsid w:val="00613223"/>
    <w:rsid w:val="00613878"/>
    <w:rsid w:val="00615370"/>
    <w:rsid w:val="006179F7"/>
    <w:rsid w:val="006219ED"/>
    <w:rsid w:val="006448FA"/>
    <w:rsid w:val="00652292"/>
    <w:rsid w:val="006574CE"/>
    <w:rsid w:val="00660A56"/>
    <w:rsid w:val="006925FC"/>
    <w:rsid w:val="006A1A0F"/>
    <w:rsid w:val="006B22D9"/>
    <w:rsid w:val="006B7BDB"/>
    <w:rsid w:val="006D1B31"/>
    <w:rsid w:val="006F60C2"/>
    <w:rsid w:val="00706F57"/>
    <w:rsid w:val="00712399"/>
    <w:rsid w:val="00757A86"/>
    <w:rsid w:val="007812F1"/>
    <w:rsid w:val="007B194E"/>
    <w:rsid w:val="007B438C"/>
    <w:rsid w:val="007F4D7E"/>
    <w:rsid w:val="00815477"/>
    <w:rsid w:val="00824171"/>
    <w:rsid w:val="008533C2"/>
    <w:rsid w:val="00863F00"/>
    <w:rsid w:val="008717AA"/>
    <w:rsid w:val="00896D0D"/>
    <w:rsid w:val="008E5147"/>
    <w:rsid w:val="009026C2"/>
    <w:rsid w:val="00906DCA"/>
    <w:rsid w:val="00937F41"/>
    <w:rsid w:val="009928CD"/>
    <w:rsid w:val="009A519E"/>
    <w:rsid w:val="009A7C78"/>
    <w:rsid w:val="009B20CC"/>
    <w:rsid w:val="009D0B54"/>
    <w:rsid w:val="009E225E"/>
    <w:rsid w:val="00A01BBD"/>
    <w:rsid w:val="00A359C7"/>
    <w:rsid w:val="00A8385F"/>
    <w:rsid w:val="00A84389"/>
    <w:rsid w:val="00AA687F"/>
    <w:rsid w:val="00B12D81"/>
    <w:rsid w:val="00B33226"/>
    <w:rsid w:val="00B42C4D"/>
    <w:rsid w:val="00B55EA9"/>
    <w:rsid w:val="00B76BB7"/>
    <w:rsid w:val="00B929D5"/>
    <w:rsid w:val="00BA593F"/>
    <w:rsid w:val="00BE035C"/>
    <w:rsid w:val="00C02D6D"/>
    <w:rsid w:val="00C263E8"/>
    <w:rsid w:val="00C33DAC"/>
    <w:rsid w:val="00C86F7D"/>
    <w:rsid w:val="00CB435E"/>
    <w:rsid w:val="00CB63FB"/>
    <w:rsid w:val="00CC2489"/>
    <w:rsid w:val="00CC724A"/>
    <w:rsid w:val="00D00B25"/>
    <w:rsid w:val="00D173F1"/>
    <w:rsid w:val="00D523F2"/>
    <w:rsid w:val="00D557AD"/>
    <w:rsid w:val="00DC397C"/>
    <w:rsid w:val="00E54F01"/>
    <w:rsid w:val="00E9535E"/>
    <w:rsid w:val="00ED02BB"/>
    <w:rsid w:val="00ED2560"/>
    <w:rsid w:val="00EF5282"/>
    <w:rsid w:val="00F01BE8"/>
    <w:rsid w:val="00F359F9"/>
    <w:rsid w:val="00F37616"/>
    <w:rsid w:val="00F612D0"/>
    <w:rsid w:val="00F6776E"/>
    <w:rsid w:val="00F84B1C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D761DD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DB51-1A6E-4C1A-A720-D35EE4CE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Andino Balcázar</dc:creator>
  <cp:lastModifiedBy>Peter Noriega</cp:lastModifiedBy>
  <cp:revision>5</cp:revision>
  <cp:lastPrinted>2014-06-19T14:35:00Z</cp:lastPrinted>
  <dcterms:created xsi:type="dcterms:W3CDTF">2022-06-12T21:20:00Z</dcterms:created>
  <dcterms:modified xsi:type="dcterms:W3CDTF">2022-06-13T20:00:00Z</dcterms:modified>
</cp:coreProperties>
</file>